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541"/>
      </w:tblGrid>
      <w:tr w:rsidR="000E11A9" w:rsidRPr="00E82BC6" w14:paraId="0A2925B6" w14:textId="77777777" w:rsidTr="00BB08C8">
        <w:tc>
          <w:tcPr>
            <w:tcW w:w="5000" w:type="pct"/>
            <w:gridSpan w:val="2"/>
          </w:tcPr>
          <w:p w14:paraId="299D1486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E11A9" w:rsidRPr="00E82BC6" w14:paraId="1CFA342F" w14:textId="77777777" w:rsidTr="00BB08C8">
        <w:tc>
          <w:tcPr>
            <w:tcW w:w="5000" w:type="pct"/>
            <w:gridSpan w:val="2"/>
          </w:tcPr>
          <w:p w14:paraId="6798601A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5BABACFF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64188D86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E11A9" w:rsidRPr="00E82BC6" w14:paraId="2721ACD3" w14:textId="77777777" w:rsidTr="00BB08C8">
        <w:tc>
          <w:tcPr>
            <w:tcW w:w="5000" w:type="pct"/>
            <w:gridSpan w:val="2"/>
          </w:tcPr>
          <w:p w14:paraId="45B0B522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0E11A9" w:rsidRPr="00E82BC6" w14:paraId="79C342A3" w14:textId="77777777" w:rsidTr="00BB08C8">
        <w:tc>
          <w:tcPr>
            <w:tcW w:w="5000" w:type="pct"/>
            <w:gridSpan w:val="2"/>
          </w:tcPr>
          <w:p w14:paraId="51EFDB77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0528CE6A" w14:textId="77777777" w:rsidTr="00BB08C8">
        <w:tc>
          <w:tcPr>
            <w:tcW w:w="5000" w:type="pct"/>
            <w:gridSpan w:val="2"/>
          </w:tcPr>
          <w:p w14:paraId="52E06252" w14:textId="77777777" w:rsidR="00A602FC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E11A9" w:rsidRPr="00E82BC6" w14:paraId="148CF4CC" w14:textId="77777777" w:rsidTr="00BB08C8">
        <w:tc>
          <w:tcPr>
            <w:tcW w:w="5000" w:type="pct"/>
            <w:gridSpan w:val="2"/>
          </w:tcPr>
          <w:p w14:paraId="09837E32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2D3E4A2D" w14:textId="77777777" w:rsidTr="00BB08C8">
        <w:tc>
          <w:tcPr>
            <w:tcW w:w="5000" w:type="pct"/>
            <w:gridSpan w:val="2"/>
          </w:tcPr>
          <w:p w14:paraId="7E97E529" w14:textId="77777777" w:rsidR="000E11A9" w:rsidRDefault="000E11A9" w:rsidP="00232CD6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  <w:p w14:paraId="243F58CC" w14:textId="77777777" w:rsidR="00B76F3B" w:rsidRPr="00E82BC6" w:rsidRDefault="00B76F3B" w:rsidP="00232CD6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4D384198" w14:textId="77777777" w:rsidTr="00BB08C8">
        <w:tc>
          <w:tcPr>
            <w:tcW w:w="5000" w:type="pct"/>
            <w:gridSpan w:val="2"/>
          </w:tcPr>
          <w:p w14:paraId="49B05F70" w14:textId="4B743BEA" w:rsidR="000E11A9" w:rsidRPr="0088354E" w:rsidRDefault="00C44B00" w:rsidP="00232CD6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12.05.</w:t>
            </w:r>
            <w:r w:rsidR="00661236">
              <w:rPr>
                <w:b/>
                <w:spacing w:val="20"/>
                <w:sz w:val="28"/>
              </w:rPr>
              <w:t>202</w:t>
            </w:r>
            <w:r w:rsidR="00C42747">
              <w:rPr>
                <w:b/>
                <w:spacing w:val="20"/>
                <w:sz w:val="28"/>
              </w:rPr>
              <w:t>3</w:t>
            </w:r>
            <w:r w:rsidR="000E11A9" w:rsidRPr="00E82BC6">
              <w:rPr>
                <w:b/>
                <w:spacing w:val="20"/>
                <w:sz w:val="28"/>
              </w:rPr>
              <w:t>г</w:t>
            </w:r>
            <w:r w:rsidR="000E11A9" w:rsidRPr="0088354E">
              <w:rPr>
                <w:b/>
                <w:spacing w:val="20"/>
                <w:sz w:val="28"/>
              </w:rPr>
              <w:t xml:space="preserve">.      </w:t>
            </w:r>
            <w:r w:rsidR="000E11A9">
              <w:rPr>
                <w:b/>
                <w:spacing w:val="20"/>
                <w:sz w:val="28"/>
              </w:rPr>
              <w:t xml:space="preserve">       </w:t>
            </w:r>
            <w:r w:rsidR="00D35945">
              <w:rPr>
                <w:b/>
                <w:spacing w:val="20"/>
                <w:sz w:val="28"/>
              </w:rPr>
              <w:t xml:space="preserve">        </w:t>
            </w:r>
            <w:r w:rsidR="00232CD6">
              <w:rPr>
                <w:b/>
                <w:spacing w:val="20"/>
                <w:sz w:val="28"/>
              </w:rPr>
              <w:t xml:space="preserve">    </w:t>
            </w:r>
            <w:r w:rsidR="00D35945">
              <w:rPr>
                <w:b/>
                <w:spacing w:val="20"/>
                <w:sz w:val="28"/>
              </w:rPr>
              <w:t xml:space="preserve">                    </w:t>
            </w:r>
            <w:r w:rsidR="000E11A9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70</w:t>
            </w:r>
            <w:r w:rsidR="004B198B">
              <w:rPr>
                <w:b/>
                <w:spacing w:val="20"/>
                <w:sz w:val="28"/>
              </w:rPr>
              <w:t>-</w:t>
            </w:r>
            <w:r w:rsidR="000E11A9" w:rsidRPr="0088354E">
              <w:rPr>
                <w:b/>
                <w:spacing w:val="20"/>
                <w:sz w:val="28"/>
              </w:rPr>
              <w:t>пг</w:t>
            </w:r>
          </w:p>
          <w:p w14:paraId="0E4A2348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6A450927" w14:textId="77777777" w:rsidTr="00BB08C8">
        <w:tc>
          <w:tcPr>
            <w:tcW w:w="5000" w:type="pct"/>
            <w:gridSpan w:val="2"/>
          </w:tcPr>
          <w:p w14:paraId="02394627" w14:textId="60A95F22" w:rsidR="00BC0798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550F0D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0E11A9" w:rsidRPr="00E82BC6" w14:paraId="585616CB" w14:textId="77777777" w:rsidTr="00BB08C8">
        <w:tc>
          <w:tcPr>
            <w:tcW w:w="5000" w:type="pct"/>
            <w:gridSpan w:val="2"/>
          </w:tcPr>
          <w:p w14:paraId="757D05D8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4F2B64" w14:paraId="3CB78317" w14:textId="77777777" w:rsidTr="00550F0D">
        <w:trPr>
          <w:gridAfter w:val="1"/>
          <w:wAfter w:w="1735" w:type="pct"/>
        </w:trPr>
        <w:tc>
          <w:tcPr>
            <w:tcW w:w="3265" w:type="pct"/>
          </w:tcPr>
          <w:p w14:paraId="79B5562A" w14:textId="191FEC5B" w:rsidR="000E11A9" w:rsidRPr="004F2B64" w:rsidRDefault="000E11A9" w:rsidP="00232C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243EE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proofErr w:type="spellStart"/>
            <w:r w:rsidRPr="004F2B64">
              <w:rPr>
                <w:b/>
                <w:color w:val="000000"/>
                <w:sz w:val="28"/>
                <w:szCs w:val="28"/>
              </w:rPr>
              <w:t>Тулунского</w:t>
            </w:r>
            <w:proofErr w:type="spellEnd"/>
            <w:r w:rsidRPr="004F2B64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  <w:r w:rsidR="001166C7">
              <w:rPr>
                <w:b/>
                <w:color w:val="000000"/>
                <w:sz w:val="28"/>
                <w:szCs w:val="28"/>
              </w:rPr>
              <w:t>» на 20</w:t>
            </w:r>
            <w:r w:rsidR="00C23810">
              <w:rPr>
                <w:b/>
                <w:color w:val="000000"/>
                <w:sz w:val="28"/>
                <w:szCs w:val="28"/>
              </w:rPr>
              <w:t>21</w:t>
            </w:r>
            <w:r w:rsidR="001166C7">
              <w:rPr>
                <w:b/>
                <w:color w:val="000000"/>
                <w:sz w:val="28"/>
                <w:szCs w:val="28"/>
              </w:rPr>
              <w:t>-202</w:t>
            </w:r>
            <w:r w:rsidR="00C23810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14:paraId="672CF0AE" w14:textId="77777777" w:rsidR="000E11A9" w:rsidRPr="00C91A31" w:rsidRDefault="000E11A9" w:rsidP="00232C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1A2F8F" w14:textId="77777777" w:rsidR="00476F14" w:rsidRDefault="00476F14" w:rsidP="00232CD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19F4D75" w14:textId="27663487" w:rsidR="00476F14" w:rsidRPr="00A27A86" w:rsidRDefault="00550F0D" w:rsidP="009C2E7E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6F14" w:rsidRPr="00A11761">
        <w:rPr>
          <w:sz w:val="28"/>
          <w:szCs w:val="28"/>
        </w:rPr>
        <w:t xml:space="preserve"> соответствии со </w:t>
      </w:r>
      <w:hyperlink r:id="rId6" w:history="1">
        <w:r w:rsidR="00476F14" w:rsidRPr="00A11761">
          <w:rPr>
            <w:sz w:val="28"/>
            <w:szCs w:val="28"/>
          </w:rPr>
          <w:t>стать</w:t>
        </w:r>
        <w:r w:rsidR="00476F14">
          <w:rPr>
            <w:sz w:val="28"/>
            <w:szCs w:val="28"/>
          </w:rPr>
          <w:t xml:space="preserve">ей </w:t>
        </w:r>
        <w:r w:rsidR="00476F14" w:rsidRPr="00A11761">
          <w:rPr>
            <w:sz w:val="28"/>
            <w:szCs w:val="28"/>
          </w:rPr>
          <w:t>179</w:t>
        </w:r>
      </w:hyperlink>
      <w:r w:rsidR="00476F14" w:rsidRPr="00A11761">
        <w:rPr>
          <w:sz w:val="28"/>
          <w:szCs w:val="28"/>
        </w:rPr>
        <w:t xml:space="preserve"> Бюджетног</w:t>
      </w:r>
      <w:r w:rsidR="00A27A86">
        <w:rPr>
          <w:sz w:val="28"/>
          <w:szCs w:val="28"/>
        </w:rPr>
        <w:t>о кодекса Российской Федерации</w:t>
      </w:r>
      <w:r w:rsidR="00E2428C">
        <w:rPr>
          <w:sz w:val="28"/>
          <w:szCs w:val="28"/>
        </w:rPr>
        <w:t xml:space="preserve">,  </w:t>
      </w:r>
      <w:r w:rsidR="00E2428C" w:rsidRPr="009C2E7E">
        <w:rPr>
          <w:sz w:val="28"/>
          <w:szCs w:val="28"/>
        </w:rPr>
        <w:t>Федеральным законом от 26</w:t>
      </w:r>
      <w:r w:rsidR="00A27A86" w:rsidRPr="009C2E7E">
        <w:rPr>
          <w:sz w:val="28"/>
          <w:szCs w:val="28"/>
        </w:rPr>
        <w:t>.07.</w:t>
      </w:r>
      <w:r w:rsidR="00E2428C" w:rsidRPr="009C2E7E">
        <w:rPr>
          <w:sz w:val="28"/>
          <w:szCs w:val="28"/>
        </w:rPr>
        <w:t>2006 г</w:t>
      </w:r>
      <w:r w:rsidR="00A27A86" w:rsidRPr="009C2E7E">
        <w:rPr>
          <w:sz w:val="28"/>
          <w:szCs w:val="28"/>
        </w:rPr>
        <w:t>.</w:t>
      </w:r>
      <w:r w:rsidR="00E2428C" w:rsidRPr="009C2E7E">
        <w:rPr>
          <w:sz w:val="28"/>
          <w:szCs w:val="28"/>
        </w:rPr>
        <w:t xml:space="preserve"> № 135-ФЗ «О защите конкуренции», Федеральным законом от 24</w:t>
      </w:r>
      <w:r w:rsidR="009C2E7E" w:rsidRPr="009C2E7E">
        <w:rPr>
          <w:sz w:val="28"/>
          <w:szCs w:val="28"/>
        </w:rPr>
        <w:t>.07.</w:t>
      </w:r>
      <w:r w:rsidR="00E2428C" w:rsidRPr="009C2E7E">
        <w:rPr>
          <w:sz w:val="28"/>
          <w:szCs w:val="28"/>
        </w:rPr>
        <w:t>2007 г</w:t>
      </w:r>
      <w:r w:rsidR="009C2E7E" w:rsidRPr="009C2E7E">
        <w:rPr>
          <w:sz w:val="28"/>
          <w:szCs w:val="28"/>
        </w:rPr>
        <w:t>.</w:t>
      </w:r>
      <w:r w:rsidR="00E2428C" w:rsidRPr="009C2E7E">
        <w:rPr>
          <w:sz w:val="28"/>
          <w:szCs w:val="28"/>
        </w:rPr>
        <w:t xml:space="preserve"> № 209-ФЗ «О развитии малого и среднего предпринимательства в Р</w:t>
      </w:r>
      <w:r w:rsidR="009C2E7E" w:rsidRPr="009C2E7E">
        <w:rPr>
          <w:sz w:val="28"/>
          <w:szCs w:val="28"/>
        </w:rPr>
        <w:t xml:space="preserve">оссийской </w:t>
      </w:r>
      <w:r w:rsidR="00E2428C" w:rsidRPr="009C2E7E">
        <w:rPr>
          <w:sz w:val="28"/>
          <w:szCs w:val="28"/>
        </w:rPr>
        <w:t>Ф</w:t>
      </w:r>
      <w:r w:rsidR="009C2E7E" w:rsidRPr="009C2E7E">
        <w:rPr>
          <w:sz w:val="28"/>
          <w:szCs w:val="28"/>
        </w:rPr>
        <w:t>едерации</w:t>
      </w:r>
      <w:r w:rsidR="00E2428C" w:rsidRPr="009C2E7E">
        <w:rPr>
          <w:sz w:val="28"/>
          <w:szCs w:val="28"/>
        </w:rPr>
        <w:t xml:space="preserve">», </w:t>
      </w:r>
      <w:r w:rsidR="00A27A86" w:rsidRPr="009C2E7E">
        <w:rPr>
          <w:sz w:val="28"/>
          <w:szCs w:val="28"/>
        </w:rPr>
        <w:t>подпунктом 5 пункта 9 статьи 3 Закона Иркутской области от</w:t>
      </w:r>
      <w:r w:rsidR="009C2E7E" w:rsidRPr="009C2E7E">
        <w:rPr>
          <w:sz w:val="28"/>
          <w:szCs w:val="28"/>
        </w:rPr>
        <w:t xml:space="preserve"> 04.05.</w:t>
      </w:r>
      <w:r w:rsidR="00A27A86" w:rsidRPr="009C2E7E">
        <w:rPr>
          <w:sz w:val="28"/>
          <w:szCs w:val="28"/>
        </w:rPr>
        <w:t>2022 г</w:t>
      </w:r>
      <w:r w:rsidR="009C2E7E" w:rsidRPr="009C2E7E">
        <w:rPr>
          <w:sz w:val="28"/>
          <w:szCs w:val="28"/>
        </w:rPr>
        <w:t xml:space="preserve">. № 27-оз </w:t>
      </w:r>
      <w:r w:rsidR="00A27A86" w:rsidRPr="009C2E7E">
        <w:rPr>
          <w:sz w:val="28"/>
          <w:szCs w:val="28"/>
        </w:rPr>
        <w:t>«Об отдельных вопросах размещения нестационарных торговых объектов на территории Иркутской области»</w:t>
      </w:r>
      <w:r w:rsidR="00A27A86">
        <w:rPr>
          <w:sz w:val="28"/>
          <w:szCs w:val="28"/>
        </w:rPr>
        <w:t xml:space="preserve">, </w:t>
      </w:r>
      <w:r w:rsidR="004E5356">
        <w:rPr>
          <w:sz w:val="28"/>
          <w:szCs w:val="28"/>
        </w:rPr>
        <w:t xml:space="preserve">пунктом 28 </w:t>
      </w:r>
      <w:r w:rsidR="00476F14" w:rsidRPr="00550F0D">
        <w:rPr>
          <w:sz w:val="28"/>
          <w:szCs w:val="28"/>
        </w:rPr>
        <w:t>Положени</w:t>
      </w:r>
      <w:r w:rsidR="004E5356">
        <w:rPr>
          <w:sz w:val="28"/>
          <w:szCs w:val="28"/>
        </w:rPr>
        <w:t>я</w:t>
      </w:r>
      <w:r w:rsidR="00476F14" w:rsidRPr="00550F0D">
        <w:rPr>
          <w:sz w:val="28"/>
          <w:szCs w:val="28"/>
        </w:rPr>
        <w:t xml:space="preserve"> о порядке принятия решений о разработке муниципальных программ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и их формирования и реализации, утвержденным постановлением Администрации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от 05.10.2015</w:t>
      </w:r>
      <w:r>
        <w:rPr>
          <w:sz w:val="28"/>
          <w:szCs w:val="28"/>
        </w:rPr>
        <w:t xml:space="preserve"> </w:t>
      </w:r>
      <w:r w:rsidR="00476F14" w:rsidRPr="00550F0D">
        <w:rPr>
          <w:sz w:val="28"/>
          <w:szCs w:val="28"/>
        </w:rPr>
        <w:t xml:space="preserve">г. № 130-пг, руководствуясь </w:t>
      </w:r>
      <w:r w:rsidR="00476F14" w:rsidRPr="002C13E0">
        <w:rPr>
          <w:sz w:val="28"/>
          <w:szCs w:val="28"/>
        </w:rPr>
        <w:t>статьями</w:t>
      </w:r>
      <w:r w:rsidR="00243EED">
        <w:rPr>
          <w:sz w:val="28"/>
          <w:szCs w:val="28"/>
        </w:rPr>
        <w:t xml:space="preserve"> </w:t>
      </w:r>
      <w:r w:rsidR="00476F14" w:rsidRPr="002C13E0">
        <w:rPr>
          <w:sz w:val="28"/>
          <w:szCs w:val="28"/>
        </w:rPr>
        <w:t xml:space="preserve">22, </w:t>
      </w:r>
      <w:r w:rsidR="00476F14">
        <w:rPr>
          <w:sz w:val="28"/>
          <w:szCs w:val="28"/>
        </w:rPr>
        <w:t xml:space="preserve">43 </w:t>
      </w:r>
      <w:r w:rsidR="00476F14" w:rsidRPr="002C13E0">
        <w:rPr>
          <w:sz w:val="28"/>
          <w:szCs w:val="28"/>
        </w:rPr>
        <w:t>Устава муниципального образования «Тулунский район»:</w:t>
      </w:r>
    </w:p>
    <w:p w14:paraId="576B2013" w14:textId="77777777" w:rsidR="000E11A9" w:rsidRDefault="000E11A9" w:rsidP="00232C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BA56F0" w14:textId="77777777" w:rsidR="000E11A9" w:rsidRPr="00D549BF" w:rsidRDefault="000E11A9" w:rsidP="00232C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14:paraId="5EA618EA" w14:textId="77777777" w:rsidR="000E11A9" w:rsidRPr="0088354E" w:rsidRDefault="000E11A9" w:rsidP="00232CD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745B81AD" w14:textId="77777777" w:rsidR="00C8761A" w:rsidRDefault="00232CD6" w:rsidP="00C876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муниципальную программу «Экономическое развитие </w:t>
      </w:r>
      <w:proofErr w:type="spellStart"/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</w:t>
      </w:r>
      <w:r w:rsidR="00A602FC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района» на 20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602FC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утвержденную постановлением Администрации </w:t>
      </w:r>
      <w:proofErr w:type="spellStart"/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23.10.2020 г. № 140-пг, (далее – Программа) следующие изменения:</w:t>
      </w:r>
    </w:p>
    <w:p w14:paraId="1CFB98EA" w14:textId="53E38AC0" w:rsidR="00C8761A" w:rsidRPr="00D83F57" w:rsidRDefault="00E2428C" w:rsidP="00C87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1A">
        <w:rPr>
          <w:rFonts w:ascii="Times New Roman" w:hAnsi="Times New Roman" w:cs="Times New Roman"/>
          <w:sz w:val="28"/>
          <w:szCs w:val="28"/>
        </w:rPr>
        <w:t>1</w:t>
      </w:r>
      <w:r w:rsidR="00FC55C7" w:rsidRPr="00C8761A">
        <w:rPr>
          <w:rFonts w:ascii="Times New Roman" w:hAnsi="Times New Roman" w:cs="Times New Roman"/>
          <w:sz w:val="28"/>
          <w:szCs w:val="28"/>
        </w:rPr>
        <w:t xml:space="preserve">) </w:t>
      </w:r>
      <w:r w:rsidR="00C8761A">
        <w:rPr>
          <w:rFonts w:ascii="Times New Roman" w:hAnsi="Times New Roman" w:cs="Times New Roman"/>
          <w:sz w:val="28"/>
          <w:szCs w:val="28"/>
        </w:rPr>
        <w:t xml:space="preserve">в Приложении № 5 к Программе </w:t>
      </w:r>
      <w:r w:rsidR="00C8761A" w:rsidRPr="00C8761A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D83F57">
        <w:rPr>
          <w:rFonts w:ascii="Times New Roman" w:hAnsi="Times New Roman" w:cs="Times New Roman"/>
          <w:sz w:val="28"/>
          <w:szCs w:val="28"/>
        </w:rPr>
        <w:t xml:space="preserve">4 основного мероприятия «Формирование благоприятной </w:t>
      </w:r>
      <w:r w:rsidR="00D83F57" w:rsidRPr="00D83F57">
        <w:rPr>
          <w:rFonts w:ascii="Times New Roman" w:hAnsi="Times New Roman" w:cs="Times New Roman"/>
          <w:sz w:val="28"/>
          <w:szCs w:val="28"/>
        </w:rPr>
        <w:t xml:space="preserve">внешней среды развития малого и среднего предпринимательства» подпрограммы </w:t>
      </w:r>
      <w:r w:rsidR="00D83F57" w:rsidRPr="00D83F57">
        <w:rPr>
          <w:rFonts w:ascii="Times New Roman" w:eastAsia="Calibri" w:hAnsi="Times New Roman" w:cs="Times New Roman"/>
          <w:sz w:val="28"/>
          <w:szCs w:val="28"/>
        </w:rPr>
        <w:t xml:space="preserve">«Поддержка и развитие малого и среднего предпринимательства в </w:t>
      </w:r>
      <w:proofErr w:type="spellStart"/>
      <w:r w:rsidR="00D83F57" w:rsidRPr="00D83F57">
        <w:rPr>
          <w:rFonts w:ascii="Times New Roman" w:eastAsia="Calibri" w:hAnsi="Times New Roman" w:cs="Times New Roman"/>
          <w:sz w:val="28"/>
          <w:szCs w:val="28"/>
        </w:rPr>
        <w:t>Тулунском</w:t>
      </w:r>
      <w:proofErr w:type="spellEnd"/>
      <w:r w:rsidR="00D83F57" w:rsidRPr="00D83F57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районе» на 2021-2025 годы</w:t>
      </w:r>
      <w:r w:rsidR="00C8761A" w:rsidRPr="00D83F5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B260FD0" w14:textId="77777777" w:rsidR="00C8761A" w:rsidRPr="00050402" w:rsidRDefault="00C8761A" w:rsidP="00C8761A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8"/>
        <w:gridCol w:w="620"/>
        <w:gridCol w:w="4571"/>
        <w:gridCol w:w="566"/>
        <w:gridCol w:w="759"/>
        <w:gridCol w:w="506"/>
        <w:gridCol w:w="515"/>
        <w:gridCol w:w="515"/>
        <w:gridCol w:w="514"/>
        <w:gridCol w:w="514"/>
        <w:gridCol w:w="384"/>
        <w:gridCol w:w="403"/>
      </w:tblGrid>
      <w:tr w:rsidR="00D83F57" w:rsidRPr="00786CD3" w14:paraId="49DDACC5" w14:textId="77777777" w:rsidTr="00380508"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99159" w14:textId="77777777" w:rsidR="00D83F57" w:rsidRPr="00786CD3" w:rsidRDefault="00D83F57" w:rsidP="00EC1531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«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D4E50" w14:textId="16392DD8" w:rsidR="00D83F57" w:rsidRPr="00D83F57" w:rsidRDefault="00D83F57" w:rsidP="00D83F57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D83F5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71" w:type="dxa"/>
            <w:vMerge w:val="restart"/>
            <w:tcBorders>
              <w:left w:val="single" w:sz="4" w:space="0" w:color="auto"/>
            </w:tcBorders>
            <w:vAlign w:val="center"/>
          </w:tcPr>
          <w:p w14:paraId="018A0E07" w14:textId="2D7C59C9" w:rsidR="00D83F57" w:rsidRPr="00D83F57" w:rsidRDefault="00D83F57" w:rsidP="00EC1531">
            <w:pPr>
              <w:pStyle w:val="ConsPlusNormal"/>
              <w:rPr>
                <w:rFonts w:cs="Times New Roman"/>
                <w:sz w:val="24"/>
                <w:szCs w:val="24"/>
              </w:rPr>
            </w:pPr>
            <w:r w:rsidRPr="00D83F57">
              <w:rPr>
                <w:rFonts w:cs="Times New Roman"/>
                <w:sz w:val="24"/>
                <w:szCs w:val="24"/>
              </w:rPr>
              <w:t xml:space="preserve">Предоставление преференций в виде </w:t>
            </w:r>
            <w:r w:rsidRPr="00D83F57">
              <w:rPr>
                <w:rFonts w:cs="Times New Roman"/>
                <w:sz w:val="24"/>
                <w:szCs w:val="24"/>
              </w:rPr>
              <w:lastRenderedPageBreak/>
              <w:t>предоставления мест для размещения нестационарных торговых объектов без проведения торгов субъектам малого и среднего предпринимательства, являющимся региональными сельхозпроизводителями, региональными товаропроизводителями, организациями потребительской кооперации, а также реализующими печатную продукцию</w:t>
            </w:r>
          </w:p>
        </w:tc>
        <w:tc>
          <w:tcPr>
            <w:tcW w:w="566" w:type="dxa"/>
            <w:vMerge w:val="restart"/>
            <w:vAlign w:val="center"/>
          </w:tcPr>
          <w:p w14:paraId="2848DE6A" w14:textId="602551D0" w:rsidR="00D83F57" w:rsidRPr="00D83F57" w:rsidRDefault="00D83F57" w:rsidP="00D83F57">
            <w:pPr>
              <w:tabs>
                <w:tab w:val="left" w:pos="1668"/>
              </w:tabs>
              <w:jc w:val="center"/>
            </w:pPr>
            <w:r w:rsidRPr="00D83F57">
              <w:lastRenderedPageBreak/>
              <w:t>Ед.</w:t>
            </w:r>
          </w:p>
        </w:tc>
        <w:tc>
          <w:tcPr>
            <w:tcW w:w="759" w:type="dxa"/>
            <w:vAlign w:val="center"/>
          </w:tcPr>
          <w:p w14:paraId="0E894102" w14:textId="63CDFFAA" w:rsidR="00D83F57" w:rsidRPr="00D83F57" w:rsidRDefault="00D83F57" w:rsidP="00D83F57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D83F5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14:paraId="428FA70E" w14:textId="3223A45D" w:rsidR="00D83F57" w:rsidRPr="00D83F57" w:rsidRDefault="00D83F57" w:rsidP="00D83F57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D83F5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vAlign w:val="center"/>
          </w:tcPr>
          <w:p w14:paraId="1C08A48F" w14:textId="6F601059" w:rsidR="00D83F57" w:rsidRPr="00D83F57" w:rsidRDefault="00D83F57" w:rsidP="00C8761A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D83F5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vAlign w:val="center"/>
          </w:tcPr>
          <w:p w14:paraId="129DC34A" w14:textId="39497FE6" w:rsidR="00D83F57" w:rsidRPr="00D83F57" w:rsidRDefault="00D83F57" w:rsidP="00D83F57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D83F5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  <w:vAlign w:val="center"/>
          </w:tcPr>
          <w:p w14:paraId="4959B058" w14:textId="62F5F1AF" w:rsidR="00D83F57" w:rsidRPr="00D83F57" w:rsidRDefault="00D83F57" w:rsidP="00D83F57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D83F5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14:paraId="10CEFE3B" w14:textId="7380108B" w:rsidR="00D83F57" w:rsidRPr="00D83F57" w:rsidRDefault="00D83F57" w:rsidP="00D83F57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D83F5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right w:val="single" w:sz="4" w:space="0" w:color="auto"/>
            </w:tcBorders>
            <w:vAlign w:val="center"/>
          </w:tcPr>
          <w:p w14:paraId="63B8D192" w14:textId="76133E18" w:rsidR="00D83F57" w:rsidRPr="00D83F57" w:rsidRDefault="00D83F57" w:rsidP="00EC1531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83F5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BE43D" w14:textId="65BECC84" w:rsidR="00D83F57" w:rsidRPr="00786CD3" w:rsidRDefault="00D83F57" w:rsidP="00EC1531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2D6FEAF4" w14:textId="77777777" w:rsidR="00D83F57" w:rsidRPr="00786CD3" w:rsidRDefault="00D83F57" w:rsidP="00EC1531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3995509B" w14:textId="77777777" w:rsidR="00D83F57" w:rsidRPr="00786CD3" w:rsidRDefault="00D83F57" w:rsidP="00EC1531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30422C77" w14:textId="77777777" w:rsidR="00D83F57" w:rsidRPr="00786CD3" w:rsidRDefault="00D83F57" w:rsidP="00EC1531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75B0A91E" w14:textId="77777777" w:rsidR="00D83F57" w:rsidRPr="00786CD3" w:rsidRDefault="00D83F57" w:rsidP="00EC1531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1554E694" w14:textId="77777777" w:rsidR="00D83F57" w:rsidRPr="00786CD3" w:rsidRDefault="00D83F57" w:rsidP="00EC1531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751E66D9" w14:textId="77777777" w:rsidR="00D83F57" w:rsidRPr="00786CD3" w:rsidRDefault="00D83F57" w:rsidP="00EC1531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2A5C7DAE" w14:textId="77777777" w:rsidR="00D83F57" w:rsidRPr="00786CD3" w:rsidRDefault="00D83F57" w:rsidP="00EC1531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7F22065C" w14:textId="575AE3B1" w:rsidR="00D83F57" w:rsidRDefault="00D83F57" w:rsidP="00EC1531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0D6A80D9" w14:textId="77777777" w:rsidR="00D83F57" w:rsidRPr="00786CD3" w:rsidRDefault="00D83F57" w:rsidP="00EC1531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»;</w:t>
            </w:r>
          </w:p>
        </w:tc>
      </w:tr>
      <w:tr w:rsidR="00D83F57" w:rsidRPr="00786CD3" w14:paraId="779D42AB" w14:textId="77777777" w:rsidTr="00380508">
        <w:tc>
          <w:tcPr>
            <w:tcW w:w="3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9D449" w14:textId="77777777" w:rsidR="00D83F57" w:rsidRPr="00786CD3" w:rsidRDefault="00D83F57" w:rsidP="00EC1531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C95F3" w14:textId="77777777" w:rsidR="00D83F57" w:rsidRPr="00D83F57" w:rsidRDefault="00D83F57" w:rsidP="00EC1531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71" w:type="dxa"/>
            <w:vMerge/>
            <w:tcBorders>
              <w:left w:val="single" w:sz="4" w:space="0" w:color="auto"/>
            </w:tcBorders>
            <w:vAlign w:val="center"/>
          </w:tcPr>
          <w:p w14:paraId="3D91E2BD" w14:textId="460201D1" w:rsidR="00D83F57" w:rsidRPr="00D83F57" w:rsidRDefault="00D83F57" w:rsidP="00EC1531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14:paraId="20B44DEB" w14:textId="77777777" w:rsidR="00D83F57" w:rsidRPr="00D83F57" w:rsidRDefault="00D83F57" w:rsidP="00EC1531">
            <w:pPr>
              <w:tabs>
                <w:tab w:val="left" w:pos="1668"/>
              </w:tabs>
            </w:pPr>
          </w:p>
        </w:tc>
        <w:tc>
          <w:tcPr>
            <w:tcW w:w="759" w:type="dxa"/>
            <w:vAlign w:val="center"/>
          </w:tcPr>
          <w:p w14:paraId="401E015E" w14:textId="1C655815" w:rsidR="00D83F57" w:rsidRPr="00D83F57" w:rsidRDefault="00D83F57" w:rsidP="00EC1531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5A275A8C" w14:textId="5B6C34F1" w:rsidR="00D83F57" w:rsidRPr="00D83F57" w:rsidRDefault="00D83F57" w:rsidP="00EC1531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32C9A02D" w14:textId="3145BCE4" w:rsidR="00D83F57" w:rsidRPr="00D83F57" w:rsidRDefault="00D83F57" w:rsidP="00EC1531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C12A6BA" w14:textId="4C1DE0CC" w:rsidR="00D83F57" w:rsidRPr="00D83F57" w:rsidRDefault="00D83F57" w:rsidP="00C8761A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14:paraId="7293193D" w14:textId="118F9398" w:rsidR="00D83F57" w:rsidRPr="00D83F57" w:rsidRDefault="00D83F57" w:rsidP="00EC1531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14:paraId="103C3A1D" w14:textId="76F0DE5D" w:rsidR="00D83F57" w:rsidRPr="00D83F57" w:rsidRDefault="00D83F57" w:rsidP="00C8761A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vAlign w:val="center"/>
          </w:tcPr>
          <w:p w14:paraId="5012A365" w14:textId="77777777" w:rsidR="00D83F57" w:rsidRPr="00D83F57" w:rsidRDefault="00D83F57" w:rsidP="00EC1531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E353C" w14:textId="444CC447" w:rsidR="00D83F57" w:rsidRPr="00786CD3" w:rsidRDefault="00D83F57" w:rsidP="00EC1531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19751F0C" w14:textId="77777777" w:rsidR="00D83F57" w:rsidRDefault="00D83F57" w:rsidP="000C69A7">
      <w:pPr>
        <w:widowControl w:val="0"/>
        <w:contextualSpacing/>
        <w:jc w:val="both"/>
        <w:rPr>
          <w:sz w:val="28"/>
          <w:szCs w:val="28"/>
        </w:rPr>
      </w:pPr>
    </w:p>
    <w:p w14:paraId="506497F7" w14:textId="6CD189B3" w:rsidR="00D83F57" w:rsidRDefault="00E2428C" w:rsidP="00D83F57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C5054">
        <w:rPr>
          <w:sz w:val="28"/>
          <w:szCs w:val="28"/>
        </w:rPr>
        <w:t xml:space="preserve">Приложение № 7 к </w:t>
      </w:r>
      <w:r w:rsidR="002E10FD">
        <w:rPr>
          <w:sz w:val="28"/>
          <w:szCs w:val="28"/>
        </w:rPr>
        <w:t xml:space="preserve">Программе </w:t>
      </w:r>
      <w:r w:rsidR="00CC5054">
        <w:rPr>
          <w:sz w:val="28"/>
          <w:szCs w:val="28"/>
        </w:rPr>
        <w:t xml:space="preserve">изложить в редакции согласно Приложению № </w:t>
      </w:r>
      <w:r w:rsidR="00D83F57">
        <w:rPr>
          <w:sz w:val="28"/>
          <w:szCs w:val="28"/>
        </w:rPr>
        <w:t>1</w:t>
      </w:r>
      <w:r w:rsidR="00CC5054">
        <w:rPr>
          <w:sz w:val="28"/>
          <w:szCs w:val="28"/>
        </w:rPr>
        <w:t xml:space="preserve"> к настоящему постановлению;</w:t>
      </w:r>
    </w:p>
    <w:p w14:paraId="023C80BD" w14:textId="3B88E12E" w:rsidR="00CC5054" w:rsidRDefault="00A0367C" w:rsidP="00D83F57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5054">
        <w:rPr>
          <w:sz w:val="28"/>
          <w:szCs w:val="28"/>
        </w:rPr>
        <w:t xml:space="preserve">) Приложение № 8 к </w:t>
      </w:r>
      <w:r w:rsidR="002E10FD">
        <w:rPr>
          <w:sz w:val="28"/>
          <w:szCs w:val="28"/>
        </w:rPr>
        <w:t>Программе</w:t>
      </w:r>
      <w:r w:rsidR="00CC5054">
        <w:rPr>
          <w:sz w:val="28"/>
          <w:szCs w:val="28"/>
        </w:rPr>
        <w:t xml:space="preserve"> изложить в редакции согласно Приложению № </w:t>
      </w:r>
      <w:r w:rsidR="00D83F57">
        <w:rPr>
          <w:sz w:val="28"/>
          <w:szCs w:val="28"/>
        </w:rPr>
        <w:t>2</w:t>
      </w:r>
      <w:r w:rsidR="00CC5054">
        <w:rPr>
          <w:sz w:val="28"/>
          <w:szCs w:val="28"/>
        </w:rPr>
        <w:t xml:space="preserve"> к настоящему постановлению.</w:t>
      </w:r>
    </w:p>
    <w:p w14:paraId="4C3E824F" w14:textId="166C3C45" w:rsidR="000C69A7" w:rsidRDefault="000C69A7" w:rsidP="000C69A7">
      <w:pPr>
        <w:pStyle w:val="Style9"/>
        <w:widowControl/>
        <w:spacing w:line="240" w:lineRule="auto"/>
        <w:rPr>
          <w:sz w:val="28"/>
          <w:szCs w:val="28"/>
        </w:rPr>
      </w:pPr>
      <w:r w:rsidRPr="00D83F57">
        <w:rPr>
          <w:sz w:val="28"/>
          <w:szCs w:val="28"/>
        </w:rPr>
        <w:t xml:space="preserve">2. Установить, что настоящее </w:t>
      </w:r>
      <w:r w:rsidR="00D83F57" w:rsidRPr="00D83F57">
        <w:rPr>
          <w:sz w:val="28"/>
          <w:szCs w:val="28"/>
        </w:rPr>
        <w:t xml:space="preserve">постановление </w:t>
      </w:r>
      <w:r w:rsidRPr="00D83F57">
        <w:rPr>
          <w:sz w:val="28"/>
          <w:szCs w:val="28"/>
        </w:rPr>
        <w:t>вступает в силу с 10 мая 2023 года</w:t>
      </w:r>
      <w:r>
        <w:rPr>
          <w:sz w:val="28"/>
          <w:szCs w:val="28"/>
        </w:rPr>
        <w:t>.</w:t>
      </w:r>
    </w:p>
    <w:p w14:paraId="66CD7035" w14:textId="77777777" w:rsidR="000C69A7" w:rsidRDefault="000C69A7" w:rsidP="000C69A7">
      <w:pPr>
        <w:pStyle w:val="Style9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11A9">
        <w:rPr>
          <w:sz w:val="28"/>
          <w:szCs w:val="28"/>
        </w:rPr>
        <w:t>Опубликовать н</w:t>
      </w:r>
      <w:r w:rsidR="000E11A9" w:rsidRPr="0088354E">
        <w:rPr>
          <w:sz w:val="28"/>
          <w:szCs w:val="28"/>
        </w:rPr>
        <w:t xml:space="preserve">астоящее постановление </w:t>
      </w:r>
      <w:r w:rsidR="000E11A9">
        <w:rPr>
          <w:sz w:val="28"/>
          <w:szCs w:val="28"/>
        </w:rPr>
        <w:t xml:space="preserve">в информационном бюллетене «Вестник </w:t>
      </w:r>
      <w:proofErr w:type="spellStart"/>
      <w:r w:rsidR="000E11A9">
        <w:rPr>
          <w:sz w:val="28"/>
          <w:szCs w:val="28"/>
        </w:rPr>
        <w:t>Тулунского</w:t>
      </w:r>
      <w:proofErr w:type="spellEnd"/>
      <w:r w:rsidR="000E11A9">
        <w:rPr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0E11A9">
        <w:rPr>
          <w:sz w:val="28"/>
          <w:szCs w:val="28"/>
        </w:rPr>
        <w:t>Тулунского</w:t>
      </w:r>
      <w:proofErr w:type="spellEnd"/>
      <w:r w:rsidR="000E11A9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78A4FE38" w14:textId="078A7664" w:rsidR="00232CD6" w:rsidRDefault="000C69A7" w:rsidP="000C69A7">
      <w:pPr>
        <w:pStyle w:val="Style9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11A9">
        <w:rPr>
          <w:sz w:val="28"/>
          <w:szCs w:val="28"/>
        </w:rPr>
        <w:t xml:space="preserve">Контроль за исполнением настоящего постановления возложить на председателя Комитета по экономике и развитию предпринимательства администрации </w:t>
      </w:r>
      <w:proofErr w:type="spellStart"/>
      <w:r w:rsidR="000E11A9">
        <w:rPr>
          <w:sz w:val="28"/>
          <w:szCs w:val="28"/>
        </w:rPr>
        <w:t>Тулунского</w:t>
      </w:r>
      <w:proofErr w:type="spellEnd"/>
      <w:r w:rsidR="000E11A9">
        <w:rPr>
          <w:sz w:val="28"/>
          <w:szCs w:val="28"/>
        </w:rPr>
        <w:t xml:space="preserve"> муниципального района </w:t>
      </w:r>
      <w:r w:rsidR="00232CD6">
        <w:rPr>
          <w:sz w:val="28"/>
          <w:szCs w:val="28"/>
        </w:rPr>
        <w:t xml:space="preserve">Н.Ф. </w:t>
      </w:r>
      <w:proofErr w:type="spellStart"/>
      <w:r w:rsidR="00232CD6">
        <w:rPr>
          <w:sz w:val="28"/>
          <w:szCs w:val="28"/>
        </w:rPr>
        <w:t>Столярова</w:t>
      </w:r>
      <w:proofErr w:type="spellEnd"/>
      <w:r w:rsidR="00232CD6">
        <w:rPr>
          <w:sz w:val="28"/>
          <w:szCs w:val="28"/>
        </w:rPr>
        <w:t>.</w:t>
      </w:r>
    </w:p>
    <w:p w14:paraId="2AB9640F" w14:textId="77777777" w:rsidR="00232CD6" w:rsidRDefault="00232CD6" w:rsidP="00232CD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9730A1" w14:textId="77777777" w:rsidR="00232CD6" w:rsidRDefault="00232CD6" w:rsidP="00232CD6">
      <w:pPr>
        <w:pStyle w:val="ConsPlusNormal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7AD2B" w14:textId="77777777" w:rsidR="00232CD6" w:rsidRDefault="00232CD6" w:rsidP="00232CD6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Мэр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59500A" w14:textId="746B57FF" w:rsidR="000E11A9" w:rsidRPr="00B926D5" w:rsidRDefault="00232CD6" w:rsidP="00232CD6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         </w:t>
      </w:r>
      <w:r w:rsidR="00082BAB">
        <w:rPr>
          <w:rFonts w:ascii="Times New Roman" w:hAnsi="Times New Roman" w:cs="Times New Roman"/>
          <w:b/>
          <w:bCs/>
          <w:sz w:val="28"/>
          <w:szCs w:val="28"/>
        </w:rPr>
        <w:t>А.Ю. Тюков</w:t>
      </w:r>
    </w:p>
    <w:p w14:paraId="6F604AE6" w14:textId="77777777" w:rsidR="000E11A9" w:rsidRDefault="000E11A9" w:rsidP="00232C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264D64" w14:textId="77777777" w:rsidR="000E11A9" w:rsidRDefault="000E11A9" w:rsidP="00232C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73EEA3" w14:textId="77777777" w:rsidR="000E11A9" w:rsidRDefault="000E11A9" w:rsidP="00232C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96BFFA" w14:textId="77777777" w:rsidR="000E11A9" w:rsidRDefault="000E11A9" w:rsidP="00232C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4FAEB6" w14:textId="77777777" w:rsidR="000E11A9" w:rsidRDefault="000E11A9" w:rsidP="00232C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EE749A" w14:textId="77777777" w:rsidR="000E11A9" w:rsidRDefault="000E11A9" w:rsidP="00232C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FC14C7" w14:textId="77777777" w:rsidR="000E11A9" w:rsidRDefault="000E11A9" w:rsidP="00232C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B61885" w14:textId="77777777" w:rsidR="000E11A9" w:rsidRDefault="000E11A9" w:rsidP="00232C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D77477" w14:textId="77777777" w:rsidR="000E11A9" w:rsidRDefault="000E11A9" w:rsidP="00232C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C4C30D1" w14:textId="25254DCD" w:rsidR="00244283" w:rsidRDefault="00244283" w:rsidP="00232CD6">
      <w:pPr>
        <w:widowControl w:val="0"/>
        <w:tabs>
          <w:tab w:val="left" w:pos="9781"/>
          <w:tab w:val="left" w:pos="9923"/>
        </w:tabs>
        <w:rPr>
          <w:sz w:val="28"/>
          <w:szCs w:val="28"/>
        </w:rPr>
      </w:pPr>
      <w:bookmarkStart w:id="0" w:name="_GoBack"/>
      <w:bookmarkEnd w:id="0"/>
    </w:p>
    <w:sectPr w:rsidR="00244283" w:rsidSect="00232CD6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26F9A"/>
    <w:multiLevelType w:val="hybridMultilevel"/>
    <w:tmpl w:val="8DAA52E6"/>
    <w:lvl w:ilvl="0" w:tplc="A6E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4A7D70"/>
    <w:multiLevelType w:val="hybridMultilevel"/>
    <w:tmpl w:val="0D04CC0A"/>
    <w:lvl w:ilvl="0" w:tplc="FC7CE5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093D5E"/>
    <w:multiLevelType w:val="hybridMultilevel"/>
    <w:tmpl w:val="53347D80"/>
    <w:lvl w:ilvl="0" w:tplc="649AF226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3A85"/>
    <w:rsid w:val="0002432D"/>
    <w:rsid w:val="00024AE5"/>
    <w:rsid w:val="00024E9D"/>
    <w:rsid w:val="0002767D"/>
    <w:rsid w:val="00040595"/>
    <w:rsid w:val="0004316C"/>
    <w:rsid w:val="00045570"/>
    <w:rsid w:val="00050402"/>
    <w:rsid w:val="00053EA0"/>
    <w:rsid w:val="00055D7E"/>
    <w:rsid w:val="000604E7"/>
    <w:rsid w:val="000671EF"/>
    <w:rsid w:val="00074401"/>
    <w:rsid w:val="000810EF"/>
    <w:rsid w:val="00082BAB"/>
    <w:rsid w:val="0008357C"/>
    <w:rsid w:val="0008464A"/>
    <w:rsid w:val="0008534E"/>
    <w:rsid w:val="00086DC8"/>
    <w:rsid w:val="00090F6A"/>
    <w:rsid w:val="00091EB1"/>
    <w:rsid w:val="00091F54"/>
    <w:rsid w:val="00097040"/>
    <w:rsid w:val="000B1021"/>
    <w:rsid w:val="000B5F37"/>
    <w:rsid w:val="000C149D"/>
    <w:rsid w:val="000C5936"/>
    <w:rsid w:val="000C69A7"/>
    <w:rsid w:val="000D2138"/>
    <w:rsid w:val="000D64DA"/>
    <w:rsid w:val="000D7E4E"/>
    <w:rsid w:val="000E11A9"/>
    <w:rsid w:val="000E1484"/>
    <w:rsid w:val="000E4593"/>
    <w:rsid w:val="000E549D"/>
    <w:rsid w:val="000E7003"/>
    <w:rsid w:val="000E79B3"/>
    <w:rsid w:val="000F07EB"/>
    <w:rsid w:val="000F092D"/>
    <w:rsid w:val="000F19D0"/>
    <w:rsid w:val="000F3469"/>
    <w:rsid w:val="000F464D"/>
    <w:rsid w:val="000F6E05"/>
    <w:rsid w:val="0010394B"/>
    <w:rsid w:val="00104B2B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43833"/>
    <w:rsid w:val="00154C6D"/>
    <w:rsid w:val="0016095D"/>
    <w:rsid w:val="00182140"/>
    <w:rsid w:val="00184DD8"/>
    <w:rsid w:val="001865B9"/>
    <w:rsid w:val="00187A25"/>
    <w:rsid w:val="00191AD5"/>
    <w:rsid w:val="0019418A"/>
    <w:rsid w:val="0019549C"/>
    <w:rsid w:val="00197A2D"/>
    <w:rsid w:val="001A39DD"/>
    <w:rsid w:val="001A4B23"/>
    <w:rsid w:val="001B435D"/>
    <w:rsid w:val="001C0367"/>
    <w:rsid w:val="001C06BC"/>
    <w:rsid w:val="001C3171"/>
    <w:rsid w:val="001C46E9"/>
    <w:rsid w:val="001D3356"/>
    <w:rsid w:val="001D55FC"/>
    <w:rsid w:val="001E0AAA"/>
    <w:rsid w:val="001E3508"/>
    <w:rsid w:val="001F1C1B"/>
    <w:rsid w:val="001F44A0"/>
    <w:rsid w:val="001F704D"/>
    <w:rsid w:val="00211248"/>
    <w:rsid w:val="00213E1E"/>
    <w:rsid w:val="00217BD0"/>
    <w:rsid w:val="00223829"/>
    <w:rsid w:val="00232CD6"/>
    <w:rsid w:val="00243D9D"/>
    <w:rsid w:val="00243EED"/>
    <w:rsid w:val="00244283"/>
    <w:rsid w:val="00253EFE"/>
    <w:rsid w:val="0025483F"/>
    <w:rsid w:val="00262DFE"/>
    <w:rsid w:val="00263A68"/>
    <w:rsid w:val="002647A4"/>
    <w:rsid w:val="00265101"/>
    <w:rsid w:val="00270D19"/>
    <w:rsid w:val="002809AB"/>
    <w:rsid w:val="002873F4"/>
    <w:rsid w:val="002916AA"/>
    <w:rsid w:val="002A32D2"/>
    <w:rsid w:val="002A40E5"/>
    <w:rsid w:val="002B176B"/>
    <w:rsid w:val="002B25F1"/>
    <w:rsid w:val="002B269E"/>
    <w:rsid w:val="002C13E0"/>
    <w:rsid w:val="002C2A63"/>
    <w:rsid w:val="002C7403"/>
    <w:rsid w:val="002D1693"/>
    <w:rsid w:val="002E10FD"/>
    <w:rsid w:val="00302CDF"/>
    <w:rsid w:val="00307140"/>
    <w:rsid w:val="00312F93"/>
    <w:rsid w:val="003203BB"/>
    <w:rsid w:val="00320D33"/>
    <w:rsid w:val="00321553"/>
    <w:rsid w:val="00323C51"/>
    <w:rsid w:val="00323EA4"/>
    <w:rsid w:val="00324549"/>
    <w:rsid w:val="00331030"/>
    <w:rsid w:val="00331F1D"/>
    <w:rsid w:val="0033431B"/>
    <w:rsid w:val="00345F6E"/>
    <w:rsid w:val="0034641F"/>
    <w:rsid w:val="00346A26"/>
    <w:rsid w:val="003476F6"/>
    <w:rsid w:val="00354453"/>
    <w:rsid w:val="003579A2"/>
    <w:rsid w:val="00360D99"/>
    <w:rsid w:val="003661A2"/>
    <w:rsid w:val="0036698D"/>
    <w:rsid w:val="00366F02"/>
    <w:rsid w:val="00370823"/>
    <w:rsid w:val="003737A8"/>
    <w:rsid w:val="003771CF"/>
    <w:rsid w:val="00380508"/>
    <w:rsid w:val="0038126F"/>
    <w:rsid w:val="003818FC"/>
    <w:rsid w:val="00382A91"/>
    <w:rsid w:val="0039025B"/>
    <w:rsid w:val="0039623E"/>
    <w:rsid w:val="003A494A"/>
    <w:rsid w:val="003A4CE2"/>
    <w:rsid w:val="003A533B"/>
    <w:rsid w:val="003A5A99"/>
    <w:rsid w:val="003A7611"/>
    <w:rsid w:val="003B091D"/>
    <w:rsid w:val="003B3FF8"/>
    <w:rsid w:val="003B5B9C"/>
    <w:rsid w:val="003C3643"/>
    <w:rsid w:val="003C552A"/>
    <w:rsid w:val="003C6E5F"/>
    <w:rsid w:val="003D1399"/>
    <w:rsid w:val="003D7860"/>
    <w:rsid w:val="003E3776"/>
    <w:rsid w:val="003F06D3"/>
    <w:rsid w:val="004002F3"/>
    <w:rsid w:val="00400653"/>
    <w:rsid w:val="0040671F"/>
    <w:rsid w:val="004079F5"/>
    <w:rsid w:val="004100F9"/>
    <w:rsid w:val="0041237F"/>
    <w:rsid w:val="0041395B"/>
    <w:rsid w:val="004226D3"/>
    <w:rsid w:val="00427137"/>
    <w:rsid w:val="00427272"/>
    <w:rsid w:val="00427C00"/>
    <w:rsid w:val="00430B9E"/>
    <w:rsid w:val="00442EE4"/>
    <w:rsid w:val="004460A4"/>
    <w:rsid w:val="004460AF"/>
    <w:rsid w:val="00451F93"/>
    <w:rsid w:val="004548A9"/>
    <w:rsid w:val="00461095"/>
    <w:rsid w:val="0046148E"/>
    <w:rsid w:val="00472D86"/>
    <w:rsid w:val="004732C5"/>
    <w:rsid w:val="00475850"/>
    <w:rsid w:val="004764A4"/>
    <w:rsid w:val="00476F14"/>
    <w:rsid w:val="00480F3D"/>
    <w:rsid w:val="004819AE"/>
    <w:rsid w:val="00483531"/>
    <w:rsid w:val="00483DFA"/>
    <w:rsid w:val="004855F0"/>
    <w:rsid w:val="00486257"/>
    <w:rsid w:val="004900B0"/>
    <w:rsid w:val="00496C38"/>
    <w:rsid w:val="004A2069"/>
    <w:rsid w:val="004A68A3"/>
    <w:rsid w:val="004A7913"/>
    <w:rsid w:val="004B198B"/>
    <w:rsid w:val="004B4127"/>
    <w:rsid w:val="004B56B1"/>
    <w:rsid w:val="004D1262"/>
    <w:rsid w:val="004D4653"/>
    <w:rsid w:val="004D6AF1"/>
    <w:rsid w:val="004D739C"/>
    <w:rsid w:val="004E0632"/>
    <w:rsid w:val="004E2906"/>
    <w:rsid w:val="004E5356"/>
    <w:rsid w:val="004E5B8B"/>
    <w:rsid w:val="004E6747"/>
    <w:rsid w:val="004E767C"/>
    <w:rsid w:val="004E7ABD"/>
    <w:rsid w:val="004F2B64"/>
    <w:rsid w:val="004F6C6D"/>
    <w:rsid w:val="00500234"/>
    <w:rsid w:val="00501401"/>
    <w:rsid w:val="00501CF5"/>
    <w:rsid w:val="00502A0D"/>
    <w:rsid w:val="00502D10"/>
    <w:rsid w:val="0050337B"/>
    <w:rsid w:val="00505AA0"/>
    <w:rsid w:val="00521C08"/>
    <w:rsid w:val="005253AA"/>
    <w:rsid w:val="00525D45"/>
    <w:rsid w:val="005351AF"/>
    <w:rsid w:val="00540E6A"/>
    <w:rsid w:val="00550F0D"/>
    <w:rsid w:val="00551993"/>
    <w:rsid w:val="00552155"/>
    <w:rsid w:val="00554C3F"/>
    <w:rsid w:val="005614CA"/>
    <w:rsid w:val="0056439A"/>
    <w:rsid w:val="00571BD7"/>
    <w:rsid w:val="00571C62"/>
    <w:rsid w:val="00576EA8"/>
    <w:rsid w:val="0057798F"/>
    <w:rsid w:val="00591F9C"/>
    <w:rsid w:val="00594834"/>
    <w:rsid w:val="00595761"/>
    <w:rsid w:val="005A13F3"/>
    <w:rsid w:val="005A306F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D759B"/>
    <w:rsid w:val="005E0933"/>
    <w:rsid w:val="005E1D5E"/>
    <w:rsid w:val="005E2D70"/>
    <w:rsid w:val="005E76F2"/>
    <w:rsid w:val="005E7CD3"/>
    <w:rsid w:val="005F3ED2"/>
    <w:rsid w:val="005F5839"/>
    <w:rsid w:val="00600DD3"/>
    <w:rsid w:val="00603B98"/>
    <w:rsid w:val="006116C1"/>
    <w:rsid w:val="00613209"/>
    <w:rsid w:val="00615CF2"/>
    <w:rsid w:val="006206B0"/>
    <w:rsid w:val="0062633A"/>
    <w:rsid w:val="0062760E"/>
    <w:rsid w:val="00630920"/>
    <w:rsid w:val="0063447A"/>
    <w:rsid w:val="00635D89"/>
    <w:rsid w:val="00645034"/>
    <w:rsid w:val="00651910"/>
    <w:rsid w:val="0065512D"/>
    <w:rsid w:val="006604C6"/>
    <w:rsid w:val="00661236"/>
    <w:rsid w:val="00667475"/>
    <w:rsid w:val="006726E2"/>
    <w:rsid w:val="0067394D"/>
    <w:rsid w:val="006821C3"/>
    <w:rsid w:val="00685637"/>
    <w:rsid w:val="00691EE7"/>
    <w:rsid w:val="00692C06"/>
    <w:rsid w:val="006956F0"/>
    <w:rsid w:val="006958E2"/>
    <w:rsid w:val="00696E7A"/>
    <w:rsid w:val="00696EF0"/>
    <w:rsid w:val="006A0767"/>
    <w:rsid w:val="006A7A77"/>
    <w:rsid w:val="006B2549"/>
    <w:rsid w:val="006B62C7"/>
    <w:rsid w:val="006C3BC0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6F7F43"/>
    <w:rsid w:val="0070114A"/>
    <w:rsid w:val="00710161"/>
    <w:rsid w:val="00722136"/>
    <w:rsid w:val="007229BE"/>
    <w:rsid w:val="007249CE"/>
    <w:rsid w:val="00725B77"/>
    <w:rsid w:val="007277A4"/>
    <w:rsid w:val="0072799B"/>
    <w:rsid w:val="0073583A"/>
    <w:rsid w:val="0074353B"/>
    <w:rsid w:val="00743DA6"/>
    <w:rsid w:val="00747ACA"/>
    <w:rsid w:val="0075370C"/>
    <w:rsid w:val="00764250"/>
    <w:rsid w:val="007677DD"/>
    <w:rsid w:val="00771346"/>
    <w:rsid w:val="007766B6"/>
    <w:rsid w:val="00777F88"/>
    <w:rsid w:val="00784099"/>
    <w:rsid w:val="0078618F"/>
    <w:rsid w:val="0078740F"/>
    <w:rsid w:val="00794251"/>
    <w:rsid w:val="00794871"/>
    <w:rsid w:val="00795B33"/>
    <w:rsid w:val="00797144"/>
    <w:rsid w:val="007A0E50"/>
    <w:rsid w:val="007A1CE4"/>
    <w:rsid w:val="007A3637"/>
    <w:rsid w:val="007A51E4"/>
    <w:rsid w:val="007A5B3A"/>
    <w:rsid w:val="007A6382"/>
    <w:rsid w:val="007B0FE9"/>
    <w:rsid w:val="007C6453"/>
    <w:rsid w:val="007C7FF1"/>
    <w:rsid w:val="007D3B84"/>
    <w:rsid w:val="007D706C"/>
    <w:rsid w:val="007D7482"/>
    <w:rsid w:val="007E5CB0"/>
    <w:rsid w:val="007F1D07"/>
    <w:rsid w:val="007F2223"/>
    <w:rsid w:val="007F4921"/>
    <w:rsid w:val="007F5B02"/>
    <w:rsid w:val="00802FB6"/>
    <w:rsid w:val="00803166"/>
    <w:rsid w:val="00804B15"/>
    <w:rsid w:val="0080634C"/>
    <w:rsid w:val="00811741"/>
    <w:rsid w:val="00812F84"/>
    <w:rsid w:val="00813268"/>
    <w:rsid w:val="00813642"/>
    <w:rsid w:val="00820979"/>
    <w:rsid w:val="00825AF7"/>
    <w:rsid w:val="00830A1C"/>
    <w:rsid w:val="00831844"/>
    <w:rsid w:val="00831D49"/>
    <w:rsid w:val="00832B74"/>
    <w:rsid w:val="00833009"/>
    <w:rsid w:val="00833757"/>
    <w:rsid w:val="00834CA8"/>
    <w:rsid w:val="00837614"/>
    <w:rsid w:val="00845CB5"/>
    <w:rsid w:val="008466A1"/>
    <w:rsid w:val="00854559"/>
    <w:rsid w:val="008710A0"/>
    <w:rsid w:val="008731C0"/>
    <w:rsid w:val="00874922"/>
    <w:rsid w:val="0088354E"/>
    <w:rsid w:val="00886C0E"/>
    <w:rsid w:val="00886D2B"/>
    <w:rsid w:val="0089045B"/>
    <w:rsid w:val="00890E34"/>
    <w:rsid w:val="00893568"/>
    <w:rsid w:val="00893AF2"/>
    <w:rsid w:val="00893B5C"/>
    <w:rsid w:val="00895B6D"/>
    <w:rsid w:val="00897DDB"/>
    <w:rsid w:val="008A05D7"/>
    <w:rsid w:val="008A1DB1"/>
    <w:rsid w:val="008A1E38"/>
    <w:rsid w:val="008A5877"/>
    <w:rsid w:val="008B1121"/>
    <w:rsid w:val="008B3FAE"/>
    <w:rsid w:val="008C1400"/>
    <w:rsid w:val="008C565F"/>
    <w:rsid w:val="008C5BB5"/>
    <w:rsid w:val="008D333F"/>
    <w:rsid w:val="008E1C58"/>
    <w:rsid w:val="008E2094"/>
    <w:rsid w:val="008E2FEA"/>
    <w:rsid w:val="008F13A7"/>
    <w:rsid w:val="008F4A84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55660"/>
    <w:rsid w:val="00961F0E"/>
    <w:rsid w:val="0096495F"/>
    <w:rsid w:val="00974887"/>
    <w:rsid w:val="00975897"/>
    <w:rsid w:val="00980C98"/>
    <w:rsid w:val="0098537C"/>
    <w:rsid w:val="00991723"/>
    <w:rsid w:val="009A01A4"/>
    <w:rsid w:val="009B129D"/>
    <w:rsid w:val="009B1471"/>
    <w:rsid w:val="009B4DD7"/>
    <w:rsid w:val="009C2E7E"/>
    <w:rsid w:val="009C5746"/>
    <w:rsid w:val="009C6786"/>
    <w:rsid w:val="009C6943"/>
    <w:rsid w:val="009D179F"/>
    <w:rsid w:val="009D348E"/>
    <w:rsid w:val="009D4073"/>
    <w:rsid w:val="009D584A"/>
    <w:rsid w:val="009E6058"/>
    <w:rsid w:val="00A02D2A"/>
    <w:rsid w:val="00A0367C"/>
    <w:rsid w:val="00A03A92"/>
    <w:rsid w:val="00A06774"/>
    <w:rsid w:val="00A06EC9"/>
    <w:rsid w:val="00A11048"/>
    <w:rsid w:val="00A11761"/>
    <w:rsid w:val="00A13D17"/>
    <w:rsid w:val="00A13DDC"/>
    <w:rsid w:val="00A22516"/>
    <w:rsid w:val="00A2267D"/>
    <w:rsid w:val="00A22C82"/>
    <w:rsid w:val="00A22E34"/>
    <w:rsid w:val="00A24E24"/>
    <w:rsid w:val="00A2730B"/>
    <w:rsid w:val="00A27A86"/>
    <w:rsid w:val="00A3459F"/>
    <w:rsid w:val="00A4020F"/>
    <w:rsid w:val="00A45985"/>
    <w:rsid w:val="00A45D1E"/>
    <w:rsid w:val="00A52446"/>
    <w:rsid w:val="00A6011D"/>
    <w:rsid w:val="00A602FC"/>
    <w:rsid w:val="00A648E0"/>
    <w:rsid w:val="00A73412"/>
    <w:rsid w:val="00A73B08"/>
    <w:rsid w:val="00A76C33"/>
    <w:rsid w:val="00A77367"/>
    <w:rsid w:val="00A817C7"/>
    <w:rsid w:val="00A82B40"/>
    <w:rsid w:val="00A83045"/>
    <w:rsid w:val="00A91345"/>
    <w:rsid w:val="00A9137D"/>
    <w:rsid w:val="00A939CC"/>
    <w:rsid w:val="00A943F7"/>
    <w:rsid w:val="00A972B9"/>
    <w:rsid w:val="00AA141A"/>
    <w:rsid w:val="00AA7AD9"/>
    <w:rsid w:val="00AB28B5"/>
    <w:rsid w:val="00AB2F49"/>
    <w:rsid w:val="00AC14BA"/>
    <w:rsid w:val="00AD2EBE"/>
    <w:rsid w:val="00AE0B24"/>
    <w:rsid w:val="00AE6176"/>
    <w:rsid w:val="00AF0F4D"/>
    <w:rsid w:val="00B1424B"/>
    <w:rsid w:val="00B162B4"/>
    <w:rsid w:val="00B16F0D"/>
    <w:rsid w:val="00B21482"/>
    <w:rsid w:val="00B22981"/>
    <w:rsid w:val="00B31D22"/>
    <w:rsid w:val="00B35DCC"/>
    <w:rsid w:val="00B3780E"/>
    <w:rsid w:val="00B40246"/>
    <w:rsid w:val="00B4392F"/>
    <w:rsid w:val="00B500DA"/>
    <w:rsid w:val="00B5647E"/>
    <w:rsid w:val="00B636BC"/>
    <w:rsid w:val="00B76888"/>
    <w:rsid w:val="00B76F3B"/>
    <w:rsid w:val="00B82D29"/>
    <w:rsid w:val="00B83E33"/>
    <w:rsid w:val="00B85F84"/>
    <w:rsid w:val="00B9066C"/>
    <w:rsid w:val="00B926D5"/>
    <w:rsid w:val="00B970A1"/>
    <w:rsid w:val="00BA7583"/>
    <w:rsid w:val="00BB08C8"/>
    <w:rsid w:val="00BB2C08"/>
    <w:rsid w:val="00BB479A"/>
    <w:rsid w:val="00BC0798"/>
    <w:rsid w:val="00BC1D77"/>
    <w:rsid w:val="00BD64E2"/>
    <w:rsid w:val="00BD761E"/>
    <w:rsid w:val="00BE540B"/>
    <w:rsid w:val="00BE6855"/>
    <w:rsid w:val="00BF023E"/>
    <w:rsid w:val="00BF1F2E"/>
    <w:rsid w:val="00BF3FD5"/>
    <w:rsid w:val="00C018B4"/>
    <w:rsid w:val="00C03FC9"/>
    <w:rsid w:val="00C03FCB"/>
    <w:rsid w:val="00C1469F"/>
    <w:rsid w:val="00C209E5"/>
    <w:rsid w:val="00C23810"/>
    <w:rsid w:val="00C2766E"/>
    <w:rsid w:val="00C27C46"/>
    <w:rsid w:val="00C32C4B"/>
    <w:rsid w:val="00C3448E"/>
    <w:rsid w:val="00C34DE6"/>
    <w:rsid w:val="00C42747"/>
    <w:rsid w:val="00C44B00"/>
    <w:rsid w:val="00C51207"/>
    <w:rsid w:val="00C53501"/>
    <w:rsid w:val="00C53A98"/>
    <w:rsid w:val="00C5794E"/>
    <w:rsid w:val="00C60A0B"/>
    <w:rsid w:val="00C672D3"/>
    <w:rsid w:val="00C67469"/>
    <w:rsid w:val="00C75FC1"/>
    <w:rsid w:val="00C80357"/>
    <w:rsid w:val="00C84F25"/>
    <w:rsid w:val="00C8761A"/>
    <w:rsid w:val="00C91A31"/>
    <w:rsid w:val="00C96144"/>
    <w:rsid w:val="00CA26D8"/>
    <w:rsid w:val="00CA3144"/>
    <w:rsid w:val="00CA4E2D"/>
    <w:rsid w:val="00CA7DD8"/>
    <w:rsid w:val="00CB0393"/>
    <w:rsid w:val="00CB3A48"/>
    <w:rsid w:val="00CB438B"/>
    <w:rsid w:val="00CC0FF3"/>
    <w:rsid w:val="00CC1554"/>
    <w:rsid w:val="00CC5054"/>
    <w:rsid w:val="00CD030A"/>
    <w:rsid w:val="00CD5975"/>
    <w:rsid w:val="00CE07DC"/>
    <w:rsid w:val="00CE37BF"/>
    <w:rsid w:val="00CF51DC"/>
    <w:rsid w:val="00CF576A"/>
    <w:rsid w:val="00CF78EC"/>
    <w:rsid w:val="00D01023"/>
    <w:rsid w:val="00D01F71"/>
    <w:rsid w:val="00D15F7D"/>
    <w:rsid w:val="00D20A23"/>
    <w:rsid w:val="00D21F8D"/>
    <w:rsid w:val="00D23E84"/>
    <w:rsid w:val="00D33ABB"/>
    <w:rsid w:val="00D35945"/>
    <w:rsid w:val="00D441EE"/>
    <w:rsid w:val="00D50D68"/>
    <w:rsid w:val="00D539FB"/>
    <w:rsid w:val="00D549BF"/>
    <w:rsid w:val="00D54DBA"/>
    <w:rsid w:val="00D61BA4"/>
    <w:rsid w:val="00D62A33"/>
    <w:rsid w:val="00D7232E"/>
    <w:rsid w:val="00D7293E"/>
    <w:rsid w:val="00D82356"/>
    <w:rsid w:val="00D83CB1"/>
    <w:rsid w:val="00D83F57"/>
    <w:rsid w:val="00D93E92"/>
    <w:rsid w:val="00DA3B0E"/>
    <w:rsid w:val="00DB39CF"/>
    <w:rsid w:val="00DB39D7"/>
    <w:rsid w:val="00DB49C1"/>
    <w:rsid w:val="00DB7A59"/>
    <w:rsid w:val="00DC4CEA"/>
    <w:rsid w:val="00DC4F6C"/>
    <w:rsid w:val="00DC61D5"/>
    <w:rsid w:val="00DD3618"/>
    <w:rsid w:val="00DD5455"/>
    <w:rsid w:val="00DD7508"/>
    <w:rsid w:val="00DE3400"/>
    <w:rsid w:val="00DE3946"/>
    <w:rsid w:val="00DE3B7D"/>
    <w:rsid w:val="00DE4CD0"/>
    <w:rsid w:val="00DE5F02"/>
    <w:rsid w:val="00DE609F"/>
    <w:rsid w:val="00DE6381"/>
    <w:rsid w:val="00DF376B"/>
    <w:rsid w:val="00DF7C89"/>
    <w:rsid w:val="00E02E85"/>
    <w:rsid w:val="00E056FD"/>
    <w:rsid w:val="00E06605"/>
    <w:rsid w:val="00E0753B"/>
    <w:rsid w:val="00E109B5"/>
    <w:rsid w:val="00E11B33"/>
    <w:rsid w:val="00E168D1"/>
    <w:rsid w:val="00E2311E"/>
    <w:rsid w:val="00E23121"/>
    <w:rsid w:val="00E2428C"/>
    <w:rsid w:val="00E25EB1"/>
    <w:rsid w:val="00E4117E"/>
    <w:rsid w:val="00E42B62"/>
    <w:rsid w:val="00E50460"/>
    <w:rsid w:val="00E5055A"/>
    <w:rsid w:val="00E50F68"/>
    <w:rsid w:val="00E51AE9"/>
    <w:rsid w:val="00E56551"/>
    <w:rsid w:val="00E666D5"/>
    <w:rsid w:val="00E7225C"/>
    <w:rsid w:val="00E72CE4"/>
    <w:rsid w:val="00E82BC6"/>
    <w:rsid w:val="00E87EB7"/>
    <w:rsid w:val="00E95F63"/>
    <w:rsid w:val="00E964AD"/>
    <w:rsid w:val="00E96535"/>
    <w:rsid w:val="00EB437B"/>
    <w:rsid w:val="00EB4FAD"/>
    <w:rsid w:val="00EB5B6D"/>
    <w:rsid w:val="00EB5C4B"/>
    <w:rsid w:val="00EC19C7"/>
    <w:rsid w:val="00EC4F51"/>
    <w:rsid w:val="00EC7010"/>
    <w:rsid w:val="00ED4CEF"/>
    <w:rsid w:val="00EE0DF6"/>
    <w:rsid w:val="00EE1639"/>
    <w:rsid w:val="00EE17D7"/>
    <w:rsid w:val="00F03E68"/>
    <w:rsid w:val="00F078D1"/>
    <w:rsid w:val="00F11C93"/>
    <w:rsid w:val="00F20B62"/>
    <w:rsid w:val="00F24430"/>
    <w:rsid w:val="00F30A5A"/>
    <w:rsid w:val="00F320BB"/>
    <w:rsid w:val="00F3645B"/>
    <w:rsid w:val="00F41BFE"/>
    <w:rsid w:val="00F42D85"/>
    <w:rsid w:val="00F47E5D"/>
    <w:rsid w:val="00F51C8F"/>
    <w:rsid w:val="00F52246"/>
    <w:rsid w:val="00F55368"/>
    <w:rsid w:val="00F55844"/>
    <w:rsid w:val="00F605A9"/>
    <w:rsid w:val="00F71526"/>
    <w:rsid w:val="00F71535"/>
    <w:rsid w:val="00F72782"/>
    <w:rsid w:val="00F7612D"/>
    <w:rsid w:val="00F83486"/>
    <w:rsid w:val="00F834C2"/>
    <w:rsid w:val="00F852B9"/>
    <w:rsid w:val="00F8746C"/>
    <w:rsid w:val="00F91952"/>
    <w:rsid w:val="00F9527D"/>
    <w:rsid w:val="00FA3ED9"/>
    <w:rsid w:val="00FA6812"/>
    <w:rsid w:val="00FB276E"/>
    <w:rsid w:val="00FB4491"/>
    <w:rsid w:val="00FC55C7"/>
    <w:rsid w:val="00FD1EFF"/>
    <w:rsid w:val="00FE3BE2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0C69A7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E68F-8BC0-4384-A9CD-14DE7FE9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Кисенко ОС</cp:lastModifiedBy>
  <cp:revision>16</cp:revision>
  <cp:lastPrinted>2023-05-29T01:38:00Z</cp:lastPrinted>
  <dcterms:created xsi:type="dcterms:W3CDTF">2023-05-23T06:15:00Z</dcterms:created>
  <dcterms:modified xsi:type="dcterms:W3CDTF">2023-05-31T07:40:00Z</dcterms:modified>
</cp:coreProperties>
</file>